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B0" w:rsidRDefault="00711E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</w:t>
      </w:r>
    </w:p>
    <w:p w:rsidR="003175B0" w:rsidRDefault="00711E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Рабочей программы дисциплины</w:t>
      </w:r>
    </w:p>
    <w:p w:rsidR="003175B0" w:rsidRDefault="003175B0">
      <w:pPr>
        <w:jc w:val="center"/>
        <w:rPr>
          <w:sz w:val="22"/>
          <w:szCs w:val="22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175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4636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 w:rsidP="00372301">
            <w:pPr>
              <w:rPr>
                <w:sz w:val="22"/>
                <w:szCs w:val="22"/>
              </w:rPr>
            </w:pPr>
            <w:r w:rsidRPr="00463615">
              <w:rPr>
                <w:b/>
                <w:sz w:val="22"/>
                <w:szCs w:val="22"/>
              </w:rPr>
              <w:t>ПД.0</w:t>
            </w:r>
            <w:r w:rsidR="00372301">
              <w:rPr>
                <w:b/>
                <w:sz w:val="22"/>
                <w:szCs w:val="22"/>
              </w:rPr>
              <w:t>3</w:t>
            </w:r>
            <w:r w:rsidRPr="00463615">
              <w:rPr>
                <w:b/>
                <w:sz w:val="22"/>
                <w:szCs w:val="22"/>
              </w:rPr>
              <w:t xml:space="preserve"> </w:t>
            </w:r>
            <w:r w:rsidR="00372301">
              <w:rPr>
                <w:b/>
                <w:sz w:val="22"/>
                <w:szCs w:val="22"/>
              </w:rPr>
              <w:t>Физика</w:t>
            </w:r>
          </w:p>
        </w:tc>
      </w:tr>
      <w:tr w:rsidR="003175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 w:rsidP="0037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Земельно-имущественные отношения</w:t>
            </w:r>
          </w:p>
        </w:tc>
      </w:tr>
      <w:tr w:rsidR="003175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предмета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372301" w:rsidP="0037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711ED6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3175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37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3175B0" w:rsidRDefault="003175B0">
            <w:pPr>
              <w:rPr>
                <w:sz w:val="22"/>
                <w:szCs w:val="22"/>
              </w:rPr>
            </w:pPr>
          </w:p>
        </w:tc>
      </w:tr>
      <w:tr w:rsidR="003175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Pr="00463615" w:rsidRDefault="00372301">
            <w:pPr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>Физики и химии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Кратное содержание предмета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 xml:space="preserve">Тема 1: </w:t>
            </w:r>
            <w:r w:rsidR="00AB7273" w:rsidRPr="00AB7273">
              <w:rPr>
                <w:color w:val="000000"/>
                <w:kern w:val="0"/>
                <w:sz w:val="20"/>
                <w:szCs w:val="20"/>
                <w:lang w:val="ru-RU" w:eastAsia="ru-RU"/>
              </w:rPr>
              <w:t>Введение. Физические основы механики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 xml:space="preserve">Тема 2: </w:t>
            </w:r>
            <w:r w:rsidR="00AB7273" w:rsidRPr="00AB7273">
              <w:rPr>
                <w:color w:val="000000"/>
                <w:kern w:val="0"/>
                <w:sz w:val="20"/>
                <w:szCs w:val="20"/>
                <w:lang w:val="ru-RU" w:eastAsia="ru-RU"/>
              </w:rPr>
              <w:t>Основы молекулярной физики  и термодинамики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 xml:space="preserve">Тема 3: </w:t>
            </w:r>
            <w:r w:rsidR="00AB7273" w:rsidRPr="00AB7273">
              <w:rPr>
                <w:color w:val="000000"/>
                <w:kern w:val="0"/>
                <w:sz w:val="20"/>
                <w:szCs w:val="20"/>
                <w:lang w:val="ru-RU" w:eastAsia="ru-RU"/>
              </w:rPr>
              <w:t>Электричество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 w:rsidP="00AB7273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 xml:space="preserve">Тема 4: </w:t>
            </w:r>
            <w:r w:rsidR="00AB7273">
              <w:rPr>
                <w:sz w:val="22"/>
                <w:szCs w:val="22"/>
                <w:lang w:val="ru-RU"/>
              </w:rPr>
              <w:t>Магнетизм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 w:rsidP="00AB7273">
            <w:pPr>
              <w:pStyle w:val="30"/>
              <w:spacing w:after="0"/>
              <w:ind w:left="284"/>
            </w:pPr>
            <w:r>
              <w:rPr>
                <w:sz w:val="22"/>
                <w:szCs w:val="22"/>
              </w:rPr>
              <w:t>Тема 5:</w:t>
            </w:r>
            <w:r w:rsidR="00AB7273">
              <w:rPr>
                <w:sz w:val="22"/>
                <w:szCs w:val="22"/>
              </w:rPr>
              <w:t xml:space="preserve"> </w:t>
            </w:r>
            <w:r w:rsidR="00AB7273" w:rsidRPr="00AB7273">
              <w:rPr>
                <w:color w:val="000000"/>
                <w:kern w:val="0"/>
                <w:sz w:val="20"/>
                <w:szCs w:val="20"/>
                <w:lang w:val="ru-RU" w:eastAsia="ru-RU"/>
              </w:rPr>
              <w:t>Колебания и волны. Волновая оптика</w:t>
            </w:r>
          </w:p>
        </w:tc>
      </w:tr>
      <w:tr w:rsidR="00AB727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73" w:rsidRPr="00AB7273" w:rsidRDefault="00AB7273" w:rsidP="00AB7273">
            <w:pPr>
              <w:pStyle w:val="30"/>
              <w:spacing w:after="0"/>
              <w:ind w:left="28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6: Элементы квантовой физики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A460DF" w:rsidRPr="00A460DF" w:rsidRDefault="00A460DF" w:rsidP="00A460D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A460DF">
              <w:rPr>
                <w:color w:val="000000"/>
                <w:kern w:val="0"/>
                <w:sz w:val="20"/>
              </w:rPr>
              <w:t xml:space="preserve">Пинский, А. А. Физика [Электронный ресурс] : учебник для студентов учреждений среднего профессионального образования / А. А. Пинский, Г. Ю. </w:t>
            </w:r>
            <w:proofErr w:type="spellStart"/>
            <w:r w:rsidRPr="00A460DF">
              <w:rPr>
                <w:color w:val="000000"/>
                <w:kern w:val="0"/>
                <w:sz w:val="20"/>
              </w:rPr>
              <w:t>Граковский</w:t>
            </w:r>
            <w:proofErr w:type="spellEnd"/>
            <w:r w:rsidRPr="00A460DF">
              <w:rPr>
                <w:color w:val="000000"/>
                <w:kern w:val="0"/>
                <w:sz w:val="20"/>
              </w:rPr>
              <w:t xml:space="preserve"> ; под общ. ред. В. В. Дика, Н. С. </w:t>
            </w:r>
            <w:proofErr w:type="spellStart"/>
            <w:r w:rsidRPr="00A460DF">
              <w:rPr>
                <w:color w:val="000000"/>
                <w:kern w:val="0"/>
                <w:sz w:val="20"/>
              </w:rPr>
              <w:t>Пурышевой</w:t>
            </w:r>
            <w:proofErr w:type="spellEnd"/>
            <w:r w:rsidRPr="00A460DF">
              <w:rPr>
                <w:color w:val="000000"/>
                <w:kern w:val="0"/>
                <w:sz w:val="20"/>
              </w:rPr>
              <w:t xml:space="preserve">. - 4-е изд., </w:t>
            </w:r>
            <w:proofErr w:type="spellStart"/>
            <w:r w:rsidRPr="00A460DF">
              <w:rPr>
                <w:color w:val="000000"/>
                <w:kern w:val="0"/>
                <w:sz w:val="20"/>
              </w:rPr>
              <w:t>испр</w:t>
            </w:r>
            <w:proofErr w:type="spellEnd"/>
            <w:r w:rsidRPr="00A460DF">
              <w:rPr>
                <w:color w:val="000000"/>
                <w:kern w:val="0"/>
                <w:sz w:val="20"/>
              </w:rPr>
              <w:t>. - Москва : ФОРУМ: ИНФРА-М, 2019. - 560 с. </w:t>
            </w:r>
            <w:hyperlink r:id="rId5" w:tgtFrame="_blank" w:tooltip="читать полный текст" w:history="1">
              <w:r w:rsidRPr="00A460DF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http://znanium.com/go.php?id=1032302</w:t>
              </w:r>
            </w:hyperlink>
          </w:p>
          <w:p w:rsidR="00A460DF" w:rsidRPr="00A460DF" w:rsidRDefault="00A460DF" w:rsidP="00A460D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A460DF">
              <w:rPr>
                <w:color w:val="000000"/>
                <w:kern w:val="0"/>
                <w:sz w:val="20"/>
              </w:rPr>
              <w:t xml:space="preserve">Родионов, В. Н. Физика для колледжей [Текст] : Учебное пособие / В. Н. Родионов. - Москва : Издательство </w:t>
            </w:r>
            <w:proofErr w:type="spellStart"/>
            <w:r w:rsidRPr="00A460DF">
              <w:rPr>
                <w:color w:val="000000"/>
                <w:kern w:val="0"/>
                <w:sz w:val="20"/>
              </w:rPr>
              <w:t>Юрайт</w:t>
            </w:r>
            <w:proofErr w:type="spellEnd"/>
            <w:r w:rsidRPr="00A460DF">
              <w:rPr>
                <w:color w:val="000000"/>
                <w:kern w:val="0"/>
                <w:sz w:val="20"/>
              </w:rPr>
              <w:t>, 2019. - 202 с. </w:t>
            </w:r>
            <w:hyperlink r:id="rId6" w:tgtFrame="_blank" w:tooltip="читать полный текст" w:history="1">
              <w:r w:rsidRPr="00A460DF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https://www.biblio-online.ru/bcode/431666</w:t>
              </w:r>
            </w:hyperlink>
          </w:p>
          <w:p w:rsidR="00A460DF" w:rsidRPr="00A460DF" w:rsidRDefault="00A460DF" w:rsidP="00A460D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A460DF">
              <w:rPr>
                <w:color w:val="000000"/>
                <w:kern w:val="0"/>
                <w:sz w:val="20"/>
              </w:rPr>
              <w:t xml:space="preserve">Тарасов, О. М. Лабораторные работы по физике с вопросами и заданиями [Электронный ресурс] : учебное пособие для студентов образовательных учреждений среднего профессионального образования / О. М. Тарасов. - 2-е изд., </w:t>
            </w:r>
            <w:proofErr w:type="spellStart"/>
            <w:r w:rsidRPr="00A460DF">
              <w:rPr>
                <w:color w:val="000000"/>
                <w:kern w:val="0"/>
                <w:sz w:val="20"/>
              </w:rPr>
              <w:t>испр</w:t>
            </w:r>
            <w:proofErr w:type="spellEnd"/>
            <w:r w:rsidRPr="00A460DF">
              <w:rPr>
                <w:color w:val="000000"/>
                <w:kern w:val="0"/>
                <w:sz w:val="20"/>
              </w:rPr>
              <w:t>. и доп. - Москва : ФОРУМ: ИНФРА-М, 2018. - 97 с. </w:t>
            </w:r>
            <w:hyperlink r:id="rId7" w:tgtFrame="_blank" w:tooltip="читать полный текст" w:history="1">
              <w:r w:rsidRPr="00A460DF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http://znanium.com/go.php?id=915852</w:t>
              </w:r>
            </w:hyperlink>
          </w:p>
          <w:p w:rsidR="00A460DF" w:rsidRPr="00A460DF" w:rsidRDefault="00A460DF" w:rsidP="00A460DF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A460DF">
              <w:rPr>
                <w:color w:val="000000"/>
                <w:kern w:val="0"/>
                <w:sz w:val="20"/>
              </w:rPr>
              <w:t xml:space="preserve">Тарасов, О. М. Лабораторные работы по физике с вопросами и заданиями [Электронный ресурс] : учебное пособие для студентов образовательных учреждений среднего профессионального образования / О. М. Тарасов. - 2-е изд., </w:t>
            </w:r>
            <w:proofErr w:type="spellStart"/>
            <w:r w:rsidRPr="00A460DF">
              <w:rPr>
                <w:color w:val="000000"/>
                <w:kern w:val="0"/>
                <w:sz w:val="20"/>
              </w:rPr>
              <w:t>испр</w:t>
            </w:r>
            <w:proofErr w:type="spellEnd"/>
            <w:r w:rsidRPr="00A460DF">
              <w:rPr>
                <w:color w:val="000000"/>
                <w:kern w:val="0"/>
                <w:sz w:val="20"/>
              </w:rPr>
              <w:t>. и доп. - Москва : ФОРУМ: ИНФРА-М, 2017. - 97 с. </w:t>
            </w:r>
            <w:hyperlink r:id="rId8" w:tgtFrame="_blank" w:tooltip="читать полный текст" w:history="1">
              <w:r w:rsidRPr="00A460DF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http://znanium.com/go.php?id=792664</w:t>
              </w:r>
            </w:hyperlink>
          </w:p>
          <w:p w:rsidR="003175B0" w:rsidRDefault="00711ED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A460DF" w:rsidRPr="00A460DF" w:rsidRDefault="00A460DF" w:rsidP="00A460D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A460DF">
              <w:rPr>
                <w:color w:val="000000"/>
                <w:kern w:val="0"/>
                <w:sz w:val="20"/>
              </w:rPr>
              <w:t xml:space="preserve">Бортник, Б. И. Физика в примерах, опытах, </w:t>
            </w:r>
            <w:proofErr w:type="spellStart"/>
            <w:r w:rsidRPr="00A460DF">
              <w:rPr>
                <w:color w:val="000000"/>
                <w:kern w:val="0"/>
                <w:sz w:val="20"/>
              </w:rPr>
              <w:t>анимациях</w:t>
            </w:r>
            <w:proofErr w:type="spellEnd"/>
            <w:r w:rsidRPr="00A460DF">
              <w:rPr>
                <w:color w:val="000000"/>
                <w:kern w:val="0"/>
                <w:sz w:val="20"/>
              </w:rPr>
              <w:t xml:space="preserve"> [Электронный ресурс] : [электронные учебные материалы] / Б. И. Бортник, Н. П. Судакова ; [Урал. гос. </w:t>
            </w:r>
            <w:proofErr w:type="spellStart"/>
            <w:r w:rsidRPr="00A460DF">
              <w:rPr>
                <w:color w:val="000000"/>
                <w:kern w:val="0"/>
                <w:sz w:val="20"/>
              </w:rPr>
              <w:t>экон</w:t>
            </w:r>
            <w:proofErr w:type="spellEnd"/>
            <w:r w:rsidRPr="00A460DF">
              <w:rPr>
                <w:color w:val="000000"/>
                <w:kern w:val="0"/>
                <w:sz w:val="20"/>
              </w:rPr>
              <w:t>. ун-т]. - Екатеринбург : [б. и.], 2018. - 1 с. </w:t>
            </w:r>
            <w:hyperlink r:id="rId9" w:tgtFrame="_blank" w:tooltip="читать полный текст" w:history="1">
              <w:r w:rsidRPr="00A460DF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http://lib.usue.ru/resource/limit/books/18/usue3.rar</w:t>
              </w:r>
            </w:hyperlink>
          </w:p>
          <w:p w:rsidR="00A460DF" w:rsidRPr="00A460DF" w:rsidRDefault="00A460DF" w:rsidP="00A460D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A460DF">
              <w:rPr>
                <w:color w:val="000000"/>
                <w:kern w:val="0"/>
                <w:sz w:val="20"/>
              </w:rPr>
              <w:t xml:space="preserve">Акименко, С. Б. Физика и естествознание. Практические работы [Электронный ресурс] : учебное пособие / С. Б. Акименко, О. А. </w:t>
            </w:r>
            <w:proofErr w:type="spellStart"/>
            <w:r w:rsidRPr="00A460DF">
              <w:rPr>
                <w:color w:val="000000"/>
                <w:kern w:val="0"/>
                <w:sz w:val="20"/>
              </w:rPr>
              <w:t>Яворук</w:t>
            </w:r>
            <w:proofErr w:type="spellEnd"/>
            <w:r w:rsidRPr="00A460DF">
              <w:rPr>
                <w:color w:val="000000"/>
                <w:kern w:val="0"/>
                <w:sz w:val="20"/>
              </w:rPr>
              <w:t>. - Москва : РИОР: ИНФРА-М, 2013. - 52 с. </w:t>
            </w:r>
            <w:hyperlink r:id="rId10" w:tgtFrame="_blank" w:tooltip="читать полный текст" w:history="1">
              <w:r w:rsidRPr="00A460DF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http://znanium.com/go.php?id=365175</w:t>
              </w:r>
            </w:hyperlink>
          </w:p>
          <w:p w:rsidR="00A460DF" w:rsidRPr="00A460DF" w:rsidRDefault="00A460DF" w:rsidP="00A460D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A460DF">
              <w:rPr>
                <w:color w:val="000000"/>
                <w:kern w:val="0"/>
                <w:sz w:val="20"/>
              </w:rPr>
              <w:t>Трофимова, Т. И. Краткий курс физики с примерами решения задач [Текст] : учебное пособие / Т. И. Трофимова. - Москва : КНОРУС, 2007. - 279 с. (10 экз.)</w:t>
            </w:r>
          </w:p>
          <w:p w:rsidR="003175B0" w:rsidRDefault="00A460DF" w:rsidP="00A460DF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</w:pPr>
            <w:r w:rsidRPr="00A460DF">
              <w:rPr>
                <w:color w:val="000000"/>
                <w:kern w:val="0"/>
                <w:sz w:val="20"/>
              </w:rPr>
              <w:t xml:space="preserve">Дмитриева, В. Ф. Физика [Текст] : учебное пособие для средних специальных учебных заведений / В. Ф. Дмитриева; под ред. Л. В. Прокофьева. - 3-е изд., стер. - Москва : </w:t>
            </w:r>
            <w:proofErr w:type="spellStart"/>
            <w:r w:rsidRPr="00A460DF">
              <w:rPr>
                <w:color w:val="000000"/>
                <w:kern w:val="0"/>
                <w:sz w:val="20"/>
              </w:rPr>
              <w:t>Высш</w:t>
            </w:r>
            <w:proofErr w:type="spellEnd"/>
            <w:r w:rsidRPr="00A460DF">
              <w:rPr>
                <w:color w:val="000000"/>
                <w:kern w:val="0"/>
                <w:sz w:val="20"/>
              </w:rPr>
              <w:t xml:space="preserve">. </w:t>
            </w:r>
            <w:proofErr w:type="spellStart"/>
            <w:r w:rsidRPr="00A460DF">
              <w:rPr>
                <w:color w:val="000000"/>
                <w:kern w:val="0"/>
                <w:sz w:val="20"/>
              </w:rPr>
              <w:t>шк</w:t>
            </w:r>
            <w:proofErr w:type="spellEnd"/>
            <w:r w:rsidRPr="00A460DF">
              <w:rPr>
                <w:color w:val="000000"/>
                <w:kern w:val="0"/>
                <w:sz w:val="20"/>
              </w:rPr>
              <w:t>., 2000. - 415 с. (1 экз.)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предмету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175B0" w:rsidRDefault="00711ED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175B0" w:rsidRDefault="00711ED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175B0" w:rsidRDefault="00711ED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Программы для ЭВМ: 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10, Акт предоставления прав № Tr060590 от 19.09.2017</w:t>
            </w:r>
          </w:p>
          <w:p w:rsidR="003175B0" w:rsidRDefault="00711ED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</w:t>
            </w:r>
          </w:p>
          <w:p w:rsidR="003175B0" w:rsidRDefault="00711E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175B0" w:rsidRDefault="0071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175B0" w:rsidRDefault="0071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175B0" w:rsidRDefault="0071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данном предмете не реализуются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75B0" w:rsidRDefault="00711ED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175B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B0" w:rsidRDefault="00711ED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данном предмете не реализуются</w:t>
            </w:r>
          </w:p>
        </w:tc>
      </w:tr>
    </w:tbl>
    <w:p w:rsidR="00463615" w:rsidRDefault="00463615" w:rsidP="00711ED6">
      <w:pPr>
        <w:rPr>
          <w:sz w:val="24"/>
          <w:szCs w:val="24"/>
        </w:rPr>
      </w:pPr>
    </w:p>
    <w:p w:rsidR="00A460DF" w:rsidRDefault="00A460DF" w:rsidP="00463615">
      <w:pPr>
        <w:rPr>
          <w:sz w:val="24"/>
          <w:szCs w:val="24"/>
        </w:rPr>
      </w:pPr>
    </w:p>
    <w:p w:rsidR="003175B0" w:rsidRDefault="00711ED6" w:rsidP="00463615">
      <w:r>
        <w:rPr>
          <w:sz w:val="24"/>
          <w:szCs w:val="24"/>
        </w:rPr>
        <w:t>Зав</w:t>
      </w:r>
      <w:r w:rsidR="00463615">
        <w:rPr>
          <w:sz w:val="24"/>
          <w:szCs w:val="24"/>
        </w:rPr>
        <w:t>.</w:t>
      </w:r>
      <w:r>
        <w:rPr>
          <w:sz w:val="24"/>
          <w:szCs w:val="24"/>
        </w:rPr>
        <w:t xml:space="preserve"> каф</w:t>
      </w:r>
      <w:r w:rsidR="00463615">
        <w:rPr>
          <w:sz w:val="24"/>
          <w:szCs w:val="24"/>
        </w:rPr>
        <w:t xml:space="preserve">едрой </w:t>
      </w:r>
      <w:r w:rsidR="00A460DF">
        <w:rPr>
          <w:sz w:val="24"/>
          <w:szCs w:val="24"/>
        </w:rPr>
        <w:t>физики и хим</w:t>
      </w:r>
      <w:bookmarkStart w:id="0" w:name="_GoBack"/>
      <w:bookmarkEnd w:id="0"/>
      <w:r w:rsidR="00A460DF">
        <w:rPr>
          <w:sz w:val="24"/>
          <w:szCs w:val="24"/>
        </w:rPr>
        <w:t>ии</w:t>
      </w:r>
      <w:r w:rsidR="0046361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61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proofErr w:type="spellStart"/>
      <w:r w:rsidR="00A460DF">
        <w:rPr>
          <w:sz w:val="24"/>
          <w:szCs w:val="24"/>
          <w:u w:val="single"/>
        </w:rPr>
        <w:t>Сажко</w:t>
      </w:r>
      <w:proofErr w:type="spellEnd"/>
      <w:r w:rsidR="00A460DF">
        <w:rPr>
          <w:sz w:val="24"/>
          <w:szCs w:val="24"/>
          <w:u w:val="single"/>
        </w:rPr>
        <w:t xml:space="preserve"> Н.Ю.</w:t>
      </w:r>
    </w:p>
    <w:sectPr w:rsidR="003175B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0431"/>
    <w:multiLevelType w:val="multilevel"/>
    <w:tmpl w:val="87A40BEC"/>
    <w:lvl w:ilvl="0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89315C"/>
    <w:multiLevelType w:val="multilevel"/>
    <w:tmpl w:val="D5C2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76883"/>
    <w:multiLevelType w:val="multilevel"/>
    <w:tmpl w:val="590ED1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B15E02"/>
    <w:multiLevelType w:val="multilevel"/>
    <w:tmpl w:val="7C9E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A5057"/>
    <w:multiLevelType w:val="multilevel"/>
    <w:tmpl w:val="D726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B0"/>
    <w:rsid w:val="003175B0"/>
    <w:rsid w:val="00372301"/>
    <w:rsid w:val="00463615"/>
    <w:rsid w:val="005C234B"/>
    <w:rsid w:val="00711ED6"/>
    <w:rsid w:val="00A460DF"/>
    <w:rsid w:val="00A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723E"/>
  <w15:docId w15:val="{000FE845-54EF-4ED4-A074-DB50CA79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755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D55755"/>
    <w:rPr>
      <w:rFonts w:ascii="Times New Roman" w:eastAsia="Times New Roman" w:hAnsi="Times New Roman" w:cs="Times New Roman"/>
      <w:kern w:val="2"/>
      <w:sz w:val="16"/>
      <w:szCs w:val="16"/>
      <w:lang w:val="x-none" w:eastAsia="x-none"/>
    </w:rPr>
  </w:style>
  <w:style w:type="character" w:customStyle="1" w:styleId="ListLabel1">
    <w:name w:val="ListLabel 1"/>
    <w:qFormat/>
    <w:rPr>
      <w:color w:val="000000"/>
      <w:kern w:val="0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00"/>
      <w:kern w:val="0"/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30">
    <w:name w:val="Body Text Indent 3"/>
    <w:basedOn w:val="a"/>
    <w:uiPriority w:val="99"/>
    <w:qFormat/>
    <w:rsid w:val="00D55755"/>
    <w:pPr>
      <w:spacing w:after="120"/>
      <w:ind w:left="283"/>
    </w:pPr>
    <w:rPr>
      <w:sz w:val="16"/>
      <w:szCs w:val="16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A460D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92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5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16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32302" TargetMode="External"/><Relationship Id="rId10" Type="http://schemas.openxmlformats.org/officeDocument/2006/relationships/hyperlink" Target="http://znanium.com/go.php?id=365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8/usue3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Виктория Калицкая</cp:lastModifiedBy>
  <cp:revision>6</cp:revision>
  <dcterms:created xsi:type="dcterms:W3CDTF">2019-05-22T11:01:00Z</dcterms:created>
  <dcterms:modified xsi:type="dcterms:W3CDTF">2019-08-27T05:29:00Z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